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F942" w14:textId="77777777" w:rsidR="00625AD6" w:rsidRDefault="00625AD6">
      <w:pPr>
        <w:pStyle w:val="BodyText"/>
        <w:spacing w:before="4"/>
        <w:rPr>
          <w:rFonts w:ascii="Times New Roman"/>
          <w:sz w:val="17"/>
        </w:rPr>
      </w:pPr>
    </w:p>
    <w:p w14:paraId="505D26C0" w14:textId="77777777" w:rsidR="00625AD6" w:rsidRDefault="001A76E3">
      <w:pPr>
        <w:spacing w:before="101"/>
        <w:ind w:left="5925"/>
        <w:rPr>
          <w:rFonts w:ascii="Cambria" w:hAnsi="Cambria"/>
          <w:b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B3249DD" wp14:editId="6348903B">
            <wp:simplePos x="0" y="0"/>
            <wp:positionH relativeFrom="page">
              <wp:posOffset>256040</wp:posOffset>
            </wp:positionH>
            <wp:positionV relativeFrom="paragraph">
              <wp:posOffset>-121715</wp:posOffset>
            </wp:positionV>
            <wp:extent cx="2558018" cy="4726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018" cy="47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</w:rPr>
        <w:t>Master’s Degree Completion Report</w:t>
      </w:r>
    </w:p>
    <w:p w14:paraId="20A4826C" w14:textId="77777777" w:rsidR="00625AD6" w:rsidRDefault="00625AD6">
      <w:pPr>
        <w:pStyle w:val="BodyText"/>
        <w:spacing w:before="10"/>
        <w:rPr>
          <w:rFonts w:ascii="Cambria"/>
          <w:b/>
          <w:sz w:val="12"/>
        </w:rPr>
      </w:pPr>
    </w:p>
    <w:p w14:paraId="622C2793" w14:textId="77777777" w:rsidR="00625AD6" w:rsidRDefault="001A76E3">
      <w:pPr>
        <w:pStyle w:val="Heading1"/>
        <w:ind w:left="3836"/>
      </w:pPr>
      <w:r>
        <w:rPr>
          <w:color w:val="C00000"/>
        </w:rPr>
        <w:t>Submit along with an unofficial transcript!</w:t>
      </w:r>
    </w:p>
    <w:p w14:paraId="52F71109" w14:textId="77777777" w:rsidR="00625AD6" w:rsidRDefault="001A76E3">
      <w:pPr>
        <w:ind w:left="1261"/>
        <w:rPr>
          <w:i/>
          <w:sz w:val="24"/>
        </w:rPr>
      </w:pPr>
      <w:r>
        <w:rPr>
          <w:b/>
          <w:sz w:val="24"/>
        </w:rPr>
        <w:t xml:space="preserve">Master’s Candidate </w:t>
      </w:r>
      <w:r>
        <w:rPr>
          <w:i/>
          <w:sz w:val="24"/>
        </w:rPr>
        <w:t>(to be completed by the student)</w:t>
      </w:r>
    </w:p>
    <w:p w14:paraId="6B556FEB" w14:textId="77777777" w:rsidR="00625AD6" w:rsidRDefault="001A76E3">
      <w:pPr>
        <w:pStyle w:val="BodyText"/>
        <w:spacing w:before="0"/>
        <w:ind w:left="1261"/>
      </w:pPr>
      <w:r>
        <w:t>I have completed all requirements, or will complete them by the end of this term, for the master’s degree I am seeking.</w:t>
      </w:r>
    </w:p>
    <w:p w14:paraId="47B3688E" w14:textId="487F466F" w:rsidR="00625AD6" w:rsidRDefault="001A76E3">
      <w:pPr>
        <w:pStyle w:val="BodyText"/>
        <w:tabs>
          <w:tab w:val="left" w:pos="3031"/>
          <w:tab w:val="left" w:pos="4888"/>
        </w:tabs>
        <w:ind w:left="1261"/>
      </w:pPr>
      <w:r>
        <w:t>Last name:</w:t>
      </w:r>
      <w:r>
        <w:tab/>
        <w:t xml:space="preserve">                    </w:t>
      </w:r>
      <w:r>
        <w:t>First</w:t>
      </w:r>
      <w:r>
        <w:rPr>
          <w:spacing w:val="-1"/>
        </w:rPr>
        <w:t xml:space="preserve"> </w:t>
      </w:r>
      <w:r>
        <w:t>name:</w:t>
      </w:r>
      <w:r>
        <w:tab/>
        <w:t xml:space="preserve">                                </w:t>
      </w:r>
      <w:r>
        <w:rPr>
          <w:spacing w:val="-3"/>
        </w:rPr>
        <w:t>EmplID:</w:t>
      </w:r>
    </w:p>
    <w:p w14:paraId="48BEF5DD" w14:textId="09A384D3" w:rsidR="00625AD6" w:rsidRDefault="001A76E3">
      <w:pPr>
        <w:pStyle w:val="BodyText"/>
        <w:tabs>
          <w:tab w:val="left" w:pos="4151"/>
        </w:tabs>
        <w:spacing w:before="119"/>
        <w:ind w:left="1261"/>
      </w:pPr>
      <w:r>
        <w:t>Graduate</w:t>
      </w:r>
      <w:r>
        <w:rPr>
          <w:spacing w:val="1"/>
        </w:rPr>
        <w:t xml:space="preserve"> </w:t>
      </w:r>
      <w:r>
        <w:t>program:</w:t>
      </w:r>
      <w:r>
        <w:tab/>
        <w:t xml:space="preserve">   </w:t>
      </w:r>
      <w:r>
        <w:t>Email:</w:t>
      </w:r>
    </w:p>
    <w:p w14:paraId="60EAF6CD" w14:textId="77777777" w:rsidR="00625AD6" w:rsidRDefault="001A76E3">
      <w:pPr>
        <w:tabs>
          <w:tab w:val="left" w:pos="4870"/>
          <w:tab w:val="left" w:pos="6566"/>
        </w:tabs>
        <w:spacing w:before="192"/>
        <w:ind w:left="1261"/>
        <w:rPr>
          <w:rFonts w:ascii="Times New Roman"/>
        </w:rPr>
      </w:pPr>
      <w:r>
        <w:rPr>
          <w:sz w:val="24"/>
        </w:rPr>
        <w:t>I intend to</w:t>
      </w:r>
      <w:r>
        <w:rPr>
          <w:spacing w:val="9"/>
          <w:sz w:val="24"/>
        </w:rPr>
        <w:t xml:space="preserve"> </w:t>
      </w:r>
      <w:r>
        <w:rPr>
          <w:sz w:val="24"/>
        </w:rPr>
        <w:t>graduate</w:t>
      </w:r>
      <w:r>
        <w:rPr>
          <w:rFonts w:ascii="Arial Narrow"/>
          <w:sz w:val="24"/>
        </w:rPr>
        <w:t>:</w:t>
      </w:r>
      <w:r>
        <w:rPr>
          <w:rFonts w:ascii="Arial Narrow"/>
          <w:spacing w:val="5"/>
          <w:sz w:val="24"/>
        </w:rPr>
        <w:t xml:space="preserve"> </w:t>
      </w:r>
      <w:r>
        <w:rPr>
          <w:rFonts w:ascii="Tahoma"/>
          <w:sz w:val="20"/>
        </w:rPr>
        <w:t>Term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</w:rPr>
        <w:t>Year</w:t>
      </w:r>
      <w:r>
        <w:rPr>
          <w:rFonts w:ascii="Tahoma"/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0AF64F" w14:textId="77777777" w:rsidR="00625AD6" w:rsidRDefault="001A76E3">
      <w:pPr>
        <w:pStyle w:val="BodyText"/>
        <w:tabs>
          <w:tab w:val="left" w:pos="3160"/>
          <w:tab w:val="left" w:pos="8735"/>
        </w:tabs>
        <w:spacing w:before="149" w:line="235" w:lineRule="auto"/>
        <w:ind w:left="1261" w:right="1882"/>
      </w:pPr>
      <w:r>
        <w:t>Candidate’s</w:t>
      </w:r>
      <w:r>
        <w:rPr>
          <w:spacing w:val="9"/>
        </w:rPr>
        <w:t xml:space="preserve"> </w:t>
      </w:r>
      <w:r>
        <w:t>Signature: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7F464" w14:textId="77777777" w:rsidR="00625AD6" w:rsidRDefault="001A76E3">
      <w:pPr>
        <w:pStyle w:val="BodyText"/>
        <w:spacing w:before="10"/>
        <w:rPr>
          <w:sz w:val="12"/>
        </w:rPr>
      </w:pPr>
      <w:r>
        <w:pict w14:anchorId="71D20551">
          <v:shape id="_x0000_s1027" style="position:absolute;margin-left:76.2pt;margin-top:11.2pt;width:459.6pt;height:.1pt;z-index:-251658240;mso-wrap-distance-left:0;mso-wrap-distance-right:0;mso-position-horizontal-relative:page" coordorigin="1524,224" coordsize="9192,0" path="m1524,224r9192,e" filled="f" strokecolor="#1f487c" strokeweight="2.75pt">
            <v:path arrowok="t"/>
            <w10:wrap type="topAndBottom" anchorx="page"/>
          </v:shape>
        </w:pict>
      </w:r>
    </w:p>
    <w:p w14:paraId="3C8762F1" w14:textId="77777777" w:rsidR="00625AD6" w:rsidRDefault="001A76E3">
      <w:pPr>
        <w:pStyle w:val="Heading1"/>
        <w:spacing w:before="60" w:line="338" w:lineRule="auto"/>
        <w:ind w:right="4677"/>
        <w:rPr>
          <w:b w:val="0"/>
          <w:i/>
        </w:rPr>
      </w:pPr>
      <w:r>
        <w:rPr>
          <w:color w:val="C00000"/>
        </w:rPr>
        <w:t xml:space="preserve">Director of Graduate Studies / Program Director </w:t>
      </w:r>
      <w:r>
        <w:t xml:space="preserve">Type of Degree </w:t>
      </w:r>
      <w:r>
        <w:rPr>
          <w:b w:val="0"/>
          <w:i/>
          <w:color w:val="C00000"/>
        </w:rPr>
        <w:t>(check one)</w:t>
      </w:r>
    </w:p>
    <w:p w14:paraId="30EB7D63" w14:textId="77777777" w:rsidR="00625AD6" w:rsidRDefault="001A76E3">
      <w:pPr>
        <w:pStyle w:val="BodyText"/>
        <w:spacing w:before="0"/>
        <w:ind w:left="1859" w:right="873" w:hanging="36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This is a terminal master’s degree. It completes the candidate’s studies in this program.</w:t>
      </w:r>
    </w:p>
    <w:p w14:paraId="5535FD87" w14:textId="77777777" w:rsidR="00625AD6" w:rsidRDefault="001A76E3">
      <w:pPr>
        <w:pStyle w:val="BodyText"/>
        <w:spacing w:before="119"/>
        <w:ind w:left="1859" w:right="873" w:hanging="36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This is an interim master’s degree, and the candidate remains enrolled in this doctoral program.</w:t>
      </w:r>
    </w:p>
    <w:p w14:paraId="134C1796" w14:textId="77777777" w:rsidR="00625AD6" w:rsidRDefault="001A76E3">
      <w:pPr>
        <w:spacing w:before="120"/>
        <w:ind w:left="1139"/>
        <w:rPr>
          <w:i/>
          <w:sz w:val="24"/>
        </w:rPr>
      </w:pPr>
      <w:r>
        <w:rPr>
          <w:b/>
          <w:sz w:val="24"/>
        </w:rPr>
        <w:t xml:space="preserve">Credit Hour Requirement </w:t>
      </w:r>
      <w:r>
        <w:rPr>
          <w:i/>
          <w:color w:val="C00000"/>
          <w:sz w:val="24"/>
        </w:rPr>
        <w:t>(must be checked in order for degree to be granted)</w:t>
      </w:r>
    </w:p>
    <w:p w14:paraId="69318C6A" w14:textId="77777777" w:rsidR="00625AD6" w:rsidRDefault="001A76E3">
      <w:pPr>
        <w:pStyle w:val="BodyText"/>
        <w:ind w:left="1859" w:right="873" w:hanging="36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By the end of this semester, the candidate will have completed at least 30 credit</w:t>
      </w:r>
      <w:r>
        <w:t xml:space="preserve"> hours as specified in section 1.1.2(B) of the Laney Graduate School Handbook, and has no outstanding grades of Incomplete or In Progress.</w:t>
      </w:r>
    </w:p>
    <w:p w14:paraId="2CE49DD1" w14:textId="77777777" w:rsidR="00625AD6" w:rsidRDefault="001A76E3">
      <w:pPr>
        <w:spacing w:before="119"/>
        <w:ind w:left="1139"/>
        <w:rPr>
          <w:i/>
          <w:sz w:val="24"/>
        </w:rPr>
      </w:pPr>
      <w:r>
        <w:rPr>
          <w:b/>
          <w:sz w:val="24"/>
        </w:rPr>
        <w:t xml:space="preserve">Basis of the Degree </w:t>
      </w:r>
      <w:r>
        <w:rPr>
          <w:i/>
          <w:color w:val="C00000"/>
          <w:sz w:val="24"/>
        </w:rPr>
        <w:t>(check one)</w:t>
      </w:r>
    </w:p>
    <w:p w14:paraId="59873690" w14:textId="77777777" w:rsidR="00625AD6" w:rsidRDefault="001A76E3">
      <w:pPr>
        <w:pStyle w:val="BodyText"/>
        <w:ind w:left="1859" w:right="873" w:hanging="36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This degree is awarded on the basis of a thesis. An approval sheet signed by the ad</w:t>
      </w:r>
      <w:r>
        <w:t>visor and the committee members (if applicable) is included.</w:t>
      </w:r>
    </w:p>
    <w:p w14:paraId="334511C6" w14:textId="77777777" w:rsidR="00625AD6" w:rsidRDefault="001A76E3">
      <w:pPr>
        <w:pStyle w:val="BodyText"/>
        <w:spacing w:before="122"/>
        <w:ind w:left="1859" w:right="873" w:hanging="36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This degree is awarded on the basis of candidacy. An application for candidacy has been approved or is being submitted concurrently.</w:t>
      </w:r>
    </w:p>
    <w:p w14:paraId="7BC79C23" w14:textId="77777777" w:rsidR="00625AD6" w:rsidRDefault="001A76E3">
      <w:pPr>
        <w:pStyle w:val="BodyText"/>
        <w:ind w:left="1859" w:right="873" w:hanging="36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This degree is awarded on the basis of a project, coursewo</w:t>
      </w:r>
      <w:r>
        <w:t>rk and/or other requirements.</w:t>
      </w:r>
    </w:p>
    <w:p w14:paraId="33BDE84C" w14:textId="77777777" w:rsidR="00625AD6" w:rsidRDefault="001A76E3">
      <w:pPr>
        <w:pStyle w:val="BodyText"/>
        <w:ind w:left="1139" w:right="638"/>
      </w:pPr>
      <w:r>
        <w:t>Subject to the satisfactory completion of the courses (if any) in which the candidate is now enrolled, the candidate has completed all requirements for the degree.</w:t>
      </w:r>
    </w:p>
    <w:p w14:paraId="17856F92" w14:textId="77777777" w:rsidR="00625AD6" w:rsidRDefault="00625AD6">
      <w:pPr>
        <w:pStyle w:val="BodyText"/>
        <w:spacing w:before="11"/>
        <w:rPr>
          <w:sz w:val="23"/>
        </w:rPr>
      </w:pPr>
    </w:p>
    <w:p w14:paraId="75160436" w14:textId="77777777" w:rsidR="00625AD6" w:rsidRDefault="001A76E3">
      <w:pPr>
        <w:pStyle w:val="BodyText"/>
        <w:spacing w:before="0"/>
        <w:ind w:left="1140"/>
      </w:pPr>
      <w:r>
        <w:t>Name:</w:t>
      </w:r>
    </w:p>
    <w:p w14:paraId="68AC7317" w14:textId="77777777" w:rsidR="00625AD6" w:rsidRDefault="001A76E3">
      <w:pPr>
        <w:pStyle w:val="BodyText"/>
        <w:tabs>
          <w:tab w:val="left" w:pos="8047"/>
          <w:tab w:val="left" w:pos="10300"/>
        </w:tabs>
        <w:ind w:left="1140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C833B7" w14:textId="77777777" w:rsidR="00625AD6" w:rsidRDefault="00625AD6">
      <w:pPr>
        <w:pStyle w:val="BodyText"/>
        <w:spacing w:before="9"/>
        <w:rPr>
          <w:sz w:val="19"/>
        </w:rPr>
      </w:pPr>
    </w:p>
    <w:p w14:paraId="2D74BEB6" w14:textId="77777777" w:rsidR="00625AD6" w:rsidRDefault="001A76E3">
      <w:pPr>
        <w:spacing w:before="52"/>
        <w:ind w:left="1140"/>
        <w:rPr>
          <w:i/>
          <w:sz w:val="24"/>
        </w:rPr>
      </w:pPr>
      <w:r>
        <w:rPr>
          <w:b/>
          <w:color w:val="C00000"/>
          <w:sz w:val="24"/>
        </w:rPr>
        <w:t xml:space="preserve">Division Director </w:t>
      </w:r>
      <w:r>
        <w:rPr>
          <w:i/>
          <w:color w:val="C00000"/>
          <w:sz w:val="24"/>
        </w:rPr>
        <w:t xml:space="preserve">(for candidates </w:t>
      </w:r>
      <w:r>
        <w:rPr>
          <w:i/>
          <w:color w:val="C00000"/>
          <w:sz w:val="24"/>
        </w:rPr>
        <w:t>in the GDBBS or the GDR)</w:t>
      </w:r>
    </w:p>
    <w:p w14:paraId="72C50DAD" w14:textId="77777777" w:rsidR="00625AD6" w:rsidRDefault="001A76E3">
      <w:pPr>
        <w:pStyle w:val="BodyText"/>
        <w:spacing w:before="0"/>
        <w:ind w:left="1140"/>
      </w:pPr>
      <w:r>
        <w:t>Name:</w:t>
      </w:r>
    </w:p>
    <w:p w14:paraId="0CAAA395" w14:textId="77777777" w:rsidR="00625AD6" w:rsidRDefault="001A76E3">
      <w:pPr>
        <w:pStyle w:val="BodyText"/>
        <w:tabs>
          <w:tab w:val="left" w:pos="8047"/>
          <w:tab w:val="left" w:pos="10300"/>
        </w:tabs>
        <w:spacing w:before="119"/>
        <w:ind w:left="1140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236D1" w14:textId="77777777" w:rsidR="00625AD6" w:rsidRDefault="001A76E3">
      <w:pPr>
        <w:pStyle w:val="BodyText"/>
        <w:spacing w:before="0"/>
        <w:rPr>
          <w:sz w:val="22"/>
        </w:rPr>
      </w:pPr>
      <w:r>
        <w:pict w14:anchorId="2122E51F">
          <v:shape id="_x0000_s1026" style="position:absolute;margin-left:76.2pt;margin-top:16.8pt;width:459.6pt;height:.1pt;z-index:-251657216;mso-wrap-distance-left:0;mso-wrap-distance-right:0;mso-position-horizontal-relative:page" coordorigin="1524,336" coordsize="9192,0" path="m1524,336r9192,e" filled="f" strokecolor="#1f487c" strokeweight="2.75pt">
            <v:path arrowok="t"/>
            <w10:wrap type="topAndBottom" anchorx="page"/>
          </v:shape>
        </w:pict>
      </w:r>
    </w:p>
    <w:p w14:paraId="320D9F6E" w14:textId="77777777" w:rsidR="00625AD6" w:rsidRDefault="00625AD6">
      <w:pPr>
        <w:pStyle w:val="BodyText"/>
        <w:spacing w:before="6"/>
        <w:rPr>
          <w:sz w:val="7"/>
        </w:rPr>
      </w:pPr>
    </w:p>
    <w:p w14:paraId="4FAA1EF2" w14:textId="77777777" w:rsidR="00625AD6" w:rsidRDefault="001A76E3">
      <w:pPr>
        <w:pStyle w:val="Heading1"/>
        <w:ind w:left="1140"/>
      </w:pPr>
      <w:r>
        <w:rPr>
          <w:color w:val="C00000"/>
        </w:rPr>
        <w:t>Laney Graduate School Staff</w:t>
      </w:r>
    </w:p>
    <w:p w14:paraId="4C71F78A" w14:textId="77777777" w:rsidR="00625AD6" w:rsidRDefault="001A76E3">
      <w:pPr>
        <w:pStyle w:val="BodyText"/>
        <w:ind w:left="1500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Credit hour requirement confirmed.</w:t>
      </w:r>
    </w:p>
    <w:sectPr w:rsidR="00625AD6">
      <w:type w:val="continuous"/>
      <w:pgSz w:w="12240" w:h="15840"/>
      <w:pgMar w:top="420" w:right="1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AD6"/>
    <w:rsid w:val="001A76E3"/>
    <w:rsid w:val="006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10DCEB"/>
  <w15:docId w15:val="{6BA544D7-B8BE-4246-882C-AD544E5D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1"/>
      <w:ind w:left="1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Laney Graduate School</dc:creator>
  <cp:lastModifiedBy>Webb, Renee</cp:lastModifiedBy>
  <cp:revision>2</cp:revision>
  <dcterms:created xsi:type="dcterms:W3CDTF">2021-03-26T22:06:00Z</dcterms:created>
  <dcterms:modified xsi:type="dcterms:W3CDTF">2021-03-26T22:07:00Z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2021-03-26T00:00:00Z</vt:filetime>
  </property>
</Properties>
</file>